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DA804" w14:textId="77777777" w:rsidR="000F7C85" w:rsidRPr="009F2B27" w:rsidRDefault="000F7C85" w:rsidP="000F7C8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 w:rsidRPr="009F2B27">
        <w:rPr>
          <w:rFonts w:ascii="Times New Roman" w:hAnsi="Times New Roman" w:cs="Times New Roman"/>
          <w:b/>
          <w:sz w:val="28"/>
          <w:szCs w:val="24"/>
        </w:rPr>
        <w:t>Таблица 3. Сведения о достижении значений индикаторов и непосредственных результатов</w:t>
      </w:r>
    </w:p>
    <w:p w14:paraId="3C236D0E" w14:textId="77777777" w:rsidR="000F7C85" w:rsidRPr="008B7D21" w:rsidRDefault="000F7C85" w:rsidP="000F7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03"/>
        <w:gridCol w:w="1650"/>
        <w:gridCol w:w="3008"/>
        <w:gridCol w:w="825"/>
        <w:gridCol w:w="1113"/>
        <w:gridCol w:w="2126"/>
        <w:gridCol w:w="2126"/>
      </w:tblGrid>
      <w:tr w:rsidR="00B86805" w:rsidRPr="008B7D21" w14:paraId="1D098210" w14:textId="77777777" w:rsidTr="00B86805">
        <w:tc>
          <w:tcPr>
            <w:tcW w:w="567" w:type="dxa"/>
            <w:vMerge w:val="restart"/>
          </w:tcPr>
          <w:p w14:paraId="361B967E" w14:textId="77777777" w:rsidR="00B86805" w:rsidRPr="008B7D21" w:rsidRDefault="00B86805" w:rsidP="00E45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03" w:type="dxa"/>
            <w:vMerge w:val="restart"/>
          </w:tcPr>
          <w:p w14:paraId="5B692288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</w:tcPr>
          <w:p w14:paraId="6B5EB589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946" w:type="dxa"/>
            <w:gridSpan w:val="3"/>
          </w:tcPr>
          <w:p w14:paraId="2B674BD2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</w:tcPr>
          <w:p w14:paraId="34D4854A" w14:textId="77777777" w:rsidR="00B86805" w:rsidRPr="008B7D21" w:rsidRDefault="00B86805" w:rsidP="00B868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исполнения,%</w:t>
            </w:r>
          </w:p>
        </w:tc>
        <w:tc>
          <w:tcPr>
            <w:tcW w:w="2126" w:type="dxa"/>
            <w:vMerge w:val="restart"/>
          </w:tcPr>
          <w:p w14:paraId="580A4518" w14:textId="77777777" w:rsidR="00B86805" w:rsidRPr="008B7D21" w:rsidRDefault="00B86805" w:rsidP="009E1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B86805" w:rsidRPr="008B7D21" w14:paraId="5E7C3566" w14:textId="77777777" w:rsidTr="00B86805">
        <w:trPr>
          <w:trHeight w:val="93"/>
        </w:trPr>
        <w:tc>
          <w:tcPr>
            <w:tcW w:w="567" w:type="dxa"/>
            <w:vMerge/>
          </w:tcPr>
          <w:p w14:paraId="10CF5936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  <w:vMerge/>
          </w:tcPr>
          <w:p w14:paraId="7D9E2556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370B4157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</w:tcPr>
          <w:p w14:paraId="45D66C10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&lt;*&gt;</w:t>
            </w:r>
          </w:p>
        </w:tc>
        <w:tc>
          <w:tcPr>
            <w:tcW w:w="1938" w:type="dxa"/>
            <w:gridSpan w:val="2"/>
          </w:tcPr>
          <w:p w14:paraId="4DFC8A43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  <w:vMerge/>
          </w:tcPr>
          <w:p w14:paraId="6C510E1E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9796AC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</w:tr>
      <w:tr w:rsidR="00B86805" w:rsidRPr="008B7D21" w14:paraId="49A6AF22" w14:textId="77777777" w:rsidTr="00B86805">
        <w:trPr>
          <w:trHeight w:val="20"/>
        </w:trPr>
        <w:tc>
          <w:tcPr>
            <w:tcW w:w="567" w:type="dxa"/>
            <w:vMerge/>
          </w:tcPr>
          <w:p w14:paraId="5E198011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  <w:vMerge/>
          </w:tcPr>
          <w:p w14:paraId="1352E93D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6ECA9390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14:paraId="6C8BE350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14:paraId="4D9C5266" w14:textId="77777777" w:rsidR="00B86805" w:rsidRPr="008B7D21" w:rsidRDefault="00B8680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3" w:type="dxa"/>
          </w:tcPr>
          <w:p w14:paraId="0111E0E9" w14:textId="77777777" w:rsidR="00B86805" w:rsidRPr="008B7D21" w:rsidRDefault="00B8680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</w:tcPr>
          <w:p w14:paraId="25EDF38F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A56F2C" w14:textId="77777777" w:rsidR="00B86805" w:rsidRPr="008B7D21" w:rsidRDefault="00B86805" w:rsidP="00E45743">
            <w:pPr>
              <w:rPr>
                <w:sz w:val="24"/>
                <w:szCs w:val="24"/>
              </w:rPr>
            </w:pPr>
          </w:p>
        </w:tc>
      </w:tr>
      <w:tr w:rsidR="00B86805" w:rsidRPr="008B7D21" w14:paraId="5032D288" w14:textId="77777777" w:rsidTr="00B86805">
        <w:trPr>
          <w:trHeight w:val="28"/>
        </w:trPr>
        <w:tc>
          <w:tcPr>
            <w:tcW w:w="567" w:type="dxa"/>
          </w:tcPr>
          <w:p w14:paraId="1A9979C4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14:paraId="0CE11E3C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14:paraId="3351A8F5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14:paraId="5ECB8B94" w14:textId="77777777" w:rsidR="00B86805" w:rsidRPr="008B7D21" w:rsidRDefault="00B86805" w:rsidP="00E45743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14:paraId="41B69F08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14:paraId="15FFCFD3" w14:textId="77777777" w:rsidR="00B86805" w:rsidRPr="008B7D21" w:rsidRDefault="00B8680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1D483EF" w14:textId="77777777" w:rsidR="00B86805" w:rsidRPr="008B7D21" w:rsidRDefault="00B86805" w:rsidP="00E45743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D616BB" w14:textId="77777777" w:rsidR="00B86805" w:rsidRPr="008B7D21" w:rsidRDefault="00B86805" w:rsidP="00E45743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6805" w:rsidRPr="008B7D21" w14:paraId="0DF97959" w14:textId="77777777" w:rsidTr="00B86805">
        <w:tc>
          <w:tcPr>
            <w:tcW w:w="567" w:type="dxa"/>
          </w:tcPr>
          <w:p w14:paraId="48C39A00" w14:textId="73DE80EE" w:rsidR="00B86805" w:rsidRPr="008B7D21" w:rsidRDefault="00B86805" w:rsidP="007036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5"/>
          </w:tcPr>
          <w:p w14:paraId="12F7CFBD" w14:textId="77777777" w:rsidR="00B86805" w:rsidRPr="008B7D21" w:rsidRDefault="00B86805" w:rsidP="00E45743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805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126" w:type="dxa"/>
          </w:tcPr>
          <w:p w14:paraId="47E9420D" w14:textId="77777777" w:rsidR="00B86805" w:rsidRPr="008B7D21" w:rsidRDefault="00B86805" w:rsidP="00E45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7D5FF" w14:textId="77777777" w:rsidR="00B86805" w:rsidRPr="008B7D21" w:rsidRDefault="00B86805" w:rsidP="00E45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E9" w:rsidRPr="008B7D21" w14:paraId="7A7C5B5D" w14:textId="77777777" w:rsidTr="00284EE9">
        <w:tc>
          <w:tcPr>
            <w:tcW w:w="567" w:type="dxa"/>
          </w:tcPr>
          <w:p w14:paraId="36B0F96A" w14:textId="72FD909B" w:rsidR="00284EE9" w:rsidRPr="008B7D21" w:rsidRDefault="00284EE9" w:rsidP="00537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14:paraId="3E5D262F" w14:textId="77777777" w:rsidR="00284EE9" w:rsidRPr="00537247" w:rsidRDefault="00284EE9" w:rsidP="00537247">
            <w:pPr>
              <w:rPr>
                <w:sz w:val="24"/>
                <w:szCs w:val="24"/>
              </w:rPr>
            </w:pPr>
            <w:r w:rsidRPr="00537247">
              <w:rPr>
                <w:sz w:val="24"/>
                <w:szCs w:val="24"/>
              </w:rPr>
              <w:t>Доля граждан,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68EA847" w14:textId="77777777" w:rsidR="00284EE9" w:rsidRPr="00A977ED" w:rsidRDefault="00284EE9" w:rsidP="00537247">
            <w:pPr>
              <w:spacing w:before="24" w:after="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77ED">
              <w:t>%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79DA5F0A" w14:textId="715883C9" w:rsidR="00284EE9" w:rsidRPr="00657B4A" w:rsidRDefault="009E164E" w:rsidP="002F28E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825" w:type="dxa"/>
          </w:tcPr>
          <w:p w14:paraId="497D0C20" w14:textId="4884C83F" w:rsidR="00284EE9" w:rsidRPr="00657B4A" w:rsidRDefault="009E164E" w:rsidP="002F28ED">
            <w:pPr>
              <w:pStyle w:val="a4"/>
              <w:jc w:val="center"/>
              <w:rPr>
                <w:sz w:val="24"/>
                <w:szCs w:val="24"/>
              </w:rPr>
            </w:pPr>
            <w:r w:rsidRPr="009E164E">
              <w:rPr>
                <w:sz w:val="24"/>
                <w:szCs w:val="24"/>
              </w:rPr>
              <w:t>53,7</w:t>
            </w:r>
          </w:p>
        </w:tc>
        <w:tc>
          <w:tcPr>
            <w:tcW w:w="1113" w:type="dxa"/>
          </w:tcPr>
          <w:p w14:paraId="5D470D73" w14:textId="3CEB45BB" w:rsidR="00284EE9" w:rsidRPr="00657B4A" w:rsidRDefault="00284EE9" w:rsidP="009E164E">
            <w:pPr>
              <w:pStyle w:val="ConsPlusCell"/>
              <w:jc w:val="center"/>
            </w:pPr>
            <w:r w:rsidRPr="00EF7E5B">
              <w:t>53,</w:t>
            </w:r>
            <w:r w:rsidR="009E164E">
              <w:t>7</w:t>
            </w:r>
          </w:p>
        </w:tc>
        <w:tc>
          <w:tcPr>
            <w:tcW w:w="2126" w:type="dxa"/>
          </w:tcPr>
          <w:p w14:paraId="09DBEF37" w14:textId="77777777" w:rsidR="00284EE9" w:rsidRPr="008B7D21" w:rsidRDefault="00284EE9" w:rsidP="00895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5574BCD0" w14:textId="77777777" w:rsidR="00284EE9" w:rsidRPr="008B7D21" w:rsidRDefault="00284EE9" w:rsidP="00537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E9" w:rsidRPr="008B7D21" w14:paraId="3BB8DB5D" w14:textId="77777777" w:rsidTr="00284EE9">
        <w:trPr>
          <w:trHeight w:val="688"/>
        </w:trPr>
        <w:tc>
          <w:tcPr>
            <w:tcW w:w="567" w:type="dxa"/>
          </w:tcPr>
          <w:p w14:paraId="0FC9FCE5" w14:textId="42D8C618" w:rsidR="00284EE9" w:rsidRDefault="00284EE9" w:rsidP="00537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3" w:type="dxa"/>
          </w:tcPr>
          <w:p w14:paraId="52F78547" w14:textId="77777777" w:rsidR="00284EE9" w:rsidRPr="00537247" w:rsidRDefault="00284EE9" w:rsidP="002F2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F28ED">
              <w:rPr>
                <w:sz w:val="24"/>
                <w:szCs w:val="24"/>
              </w:rPr>
              <w:t xml:space="preserve">отенциальная аудитория контента антинаркотической пропаганды в СМИ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CC0D572" w14:textId="77777777" w:rsidR="00284EE9" w:rsidRPr="00A977ED" w:rsidRDefault="00284EE9" w:rsidP="00537247">
            <w:pPr>
              <w:spacing w:before="24" w:after="24"/>
              <w:jc w:val="center"/>
            </w:pP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0CC982C2" w14:textId="7AB497A6" w:rsidR="00284EE9" w:rsidRDefault="009E164E" w:rsidP="0053724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25" w:type="dxa"/>
          </w:tcPr>
          <w:p w14:paraId="29AA0832" w14:textId="0C828533" w:rsidR="00284EE9" w:rsidRDefault="00284EE9" w:rsidP="009E164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E164E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7B093715" w14:textId="3B1D413B" w:rsidR="00284EE9" w:rsidRDefault="009E164E" w:rsidP="002F28ED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2126" w:type="dxa"/>
          </w:tcPr>
          <w:p w14:paraId="2B93276D" w14:textId="77777777" w:rsidR="00284EE9" w:rsidRDefault="00284EE9" w:rsidP="00895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475C51BF" w14:textId="77777777" w:rsidR="00284EE9" w:rsidRPr="008B7D21" w:rsidRDefault="00284EE9" w:rsidP="00537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E9" w:rsidRPr="008B7D21" w14:paraId="4A985E10" w14:textId="77777777" w:rsidTr="00284EE9">
        <w:tc>
          <w:tcPr>
            <w:tcW w:w="567" w:type="dxa"/>
          </w:tcPr>
          <w:p w14:paraId="3DC4437F" w14:textId="458AB100" w:rsidR="00284EE9" w:rsidRDefault="00284EE9" w:rsidP="00537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3" w:type="dxa"/>
          </w:tcPr>
          <w:p w14:paraId="2D5E2845" w14:textId="77777777" w:rsidR="00284EE9" w:rsidRPr="00537247" w:rsidRDefault="00284EE9" w:rsidP="0081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28ED">
              <w:rPr>
                <w:sz w:val="24"/>
                <w:szCs w:val="24"/>
              </w:rPr>
              <w:t>оличество несовершеннолетних, получивших услугу отдыха и оздоровления, от общего количества несовершеннолетних, состоящих на профилактических учетах ПДН ОВД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03B9D56" w14:textId="77777777" w:rsidR="00284EE9" w:rsidRPr="00A977ED" w:rsidRDefault="00284EE9" w:rsidP="00537247">
            <w:pPr>
              <w:spacing w:before="24" w:after="24"/>
              <w:jc w:val="center"/>
            </w:pP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5A0F9D8B" w14:textId="07B39B52" w:rsidR="00284EE9" w:rsidRDefault="009E164E" w:rsidP="0053724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5" w:type="dxa"/>
          </w:tcPr>
          <w:p w14:paraId="241BCB45" w14:textId="79462139" w:rsidR="00284EE9" w:rsidRDefault="00284EE9" w:rsidP="005372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3" w:type="dxa"/>
          </w:tcPr>
          <w:p w14:paraId="5951CD83" w14:textId="77777777" w:rsidR="00284EE9" w:rsidRDefault="00284EE9" w:rsidP="00733D2A">
            <w:pPr>
              <w:pStyle w:val="ConsPlusCell"/>
              <w:jc w:val="center"/>
            </w:pPr>
            <w:r>
              <w:t>15</w:t>
            </w:r>
          </w:p>
        </w:tc>
        <w:tc>
          <w:tcPr>
            <w:tcW w:w="2126" w:type="dxa"/>
            <w:shd w:val="clear" w:color="auto" w:fill="auto"/>
          </w:tcPr>
          <w:p w14:paraId="32460451" w14:textId="46E9BB20" w:rsidR="00284EE9" w:rsidRPr="00EF7E5B" w:rsidRDefault="00284EE9" w:rsidP="00895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E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43205637" w14:textId="77777777" w:rsidR="00284EE9" w:rsidRPr="008B7D21" w:rsidRDefault="00284EE9" w:rsidP="00537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E9" w:rsidRPr="008B7D21" w14:paraId="5A994A33" w14:textId="77777777" w:rsidTr="00284EE9">
        <w:tc>
          <w:tcPr>
            <w:tcW w:w="567" w:type="dxa"/>
          </w:tcPr>
          <w:p w14:paraId="795512A4" w14:textId="66A260A0" w:rsidR="00284EE9" w:rsidRDefault="00284EE9" w:rsidP="00537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14:paraId="4FB9219A" w14:textId="77777777" w:rsidR="00284EE9" w:rsidRPr="00537247" w:rsidRDefault="00284EE9" w:rsidP="0081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28ED">
              <w:rPr>
                <w:sz w:val="24"/>
                <w:szCs w:val="24"/>
              </w:rPr>
              <w:t>оличество семей с детьми, находящихся в трудной жизненной ситуации, где члены семей склонны к употреблению или употребляют психоактивные вещества, получивших социальные услуги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4AECE3" w14:textId="77777777" w:rsidR="00284EE9" w:rsidRPr="00A977ED" w:rsidRDefault="00284EE9" w:rsidP="00537247">
            <w:pPr>
              <w:spacing w:before="24" w:after="24"/>
              <w:jc w:val="center"/>
            </w:pP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316E6F12" w14:textId="7C7B7E3D" w:rsidR="00284EE9" w:rsidRDefault="009E164E" w:rsidP="0053724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25" w:type="dxa"/>
          </w:tcPr>
          <w:p w14:paraId="74A7DEA0" w14:textId="6F95AF41" w:rsidR="00284EE9" w:rsidRDefault="009E164E" w:rsidP="00780FC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3" w:type="dxa"/>
          </w:tcPr>
          <w:p w14:paraId="67149F34" w14:textId="602FCBED" w:rsidR="00284EE9" w:rsidRDefault="009E164E" w:rsidP="00733D2A">
            <w:pPr>
              <w:pStyle w:val="ConsPlusCell"/>
              <w:jc w:val="center"/>
            </w:pPr>
            <w:r>
              <w:t>35</w:t>
            </w:r>
          </w:p>
        </w:tc>
        <w:tc>
          <w:tcPr>
            <w:tcW w:w="2126" w:type="dxa"/>
            <w:shd w:val="clear" w:color="auto" w:fill="auto"/>
          </w:tcPr>
          <w:p w14:paraId="1D2C6A21" w14:textId="77777777" w:rsidR="00284EE9" w:rsidRPr="00EF7E5B" w:rsidRDefault="00284EE9" w:rsidP="000A3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E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4BF03E77" w14:textId="7C7BC363" w:rsidR="00284EE9" w:rsidRPr="008B7D21" w:rsidRDefault="00284EE9" w:rsidP="008146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E9" w:rsidRPr="008B7D21" w14:paraId="70BEE030" w14:textId="77777777" w:rsidTr="008879C5">
        <w:trPr>
          <w:trHeight w:val="1539"/>
        </w:trPr>
        <w:tc>
          <w:tcPr>
            <w:tcW w:w="567" w:type="dxa"/>
          </w:tcPr>
          <w:p w14:paraId="12201EDE" w14:textId="1F4562DE" w:rsidR="00284EE9" w:rsidRDefault="009E164E" w:rsidP="00537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03" w:type="dxa"/>
          </w:tcPr>
          <w:p w14:paraId="754CE431" w14:textId="087858F3" w:rsidR="00284EE9" w:rsidRDefault="00284EE9" w:rsidP="0081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населения в возрасте от 14 до 60 лет, участвующих в социологическом исследовании отношения к проблеме наркомании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1DB18D3" w14:textId="77777777" w:rsidR="00284EE9" w:rsidRPr="00A977ED" w:rsidRDefault="00284EE9" w:rsidP="00537247">
            <w:pPr>
              <w:spacing w:before="24" w:after="24"/>
              <w:jc w:val="center"/>
            </w:pP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6D541537" w14:textId="24F2D51F" w:rsidR="00284EE9" w:rsidRDefault="009E164E" w:rsidP="0053724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84EE9">
              <w:rPr>
                <w:b/>
              </w:rPr>
              <w:t>0</w:t>
            </w:r>
          </w:p>
        </w:tc>
        <w:tc>
          <w:tcPr>
            <w:tcW w:w="825" w:type="dxa"/>
          </w:tcPr>
          <w:p w14:paraId="4DBED285" w14:textId="71ACE62B" w:rsidR="00284EE9" w:rsidRDefault="009E164E" w:rsidP="00780FC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13" w:type="dxa"/>
          </w:tcPr>
          <w:p w14:paraId="2C9F15C1" w14:textId="52A327AA" w:rsidR="00284EE9" w:rsidRDefault="009E164E" w:rsidP="00733D2A">
            <w:pPr>
              <w:pStyle w:val="ConsPlusCell"/>
              <w:jc w:val="center"/>
            </w:pPr>
            <w:r>
              <w:t>80</w:t>
            </w:r>
          </w:p>
        </w:tc>
        <w:tc>
          <w:tcPr>
            <w:tcW w:w="2126" w:type="dxa"/>
            <w:shd w:val="clear" w:color="auto" w:fill="auto"/>
          </w:tcPr>
          <w:p w14:paraId="6E1253FE" w14:textId="0F984F0E" w:rsidR="00284EE9" w:rsidRPr="00EF7E5B" w:rsidRDefault="00284EE9" w:rsidP="000A3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502D3108" w14:textId="77777777" w:rsidR="00284EE9" w:rsidRDefault="00284EE9" w:rsidP="008146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060BE" w14:textId="77777777" w:rsidR="000F7C85" w:rsidRPr="008B7D21" w:rsidRDefault="000F7C85" w:rsidP="000F7C85">
      <w:pPr>
        <w:rPr>
          <w:sz w:val="24"/>
          <w:szCs w:val="24"/>
        </w:rPr>
      </w:pPr>
    </w:p>
    <w:p w14:paraId="004C272E" w14:textId="77777777" w:rsidR="000F7C85" w:rsidRPr="008B7D21" w:rsidRDefault="000F7C85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14:paraId="0487AE23" w14:textId="77777777" w:rsidR="000F7C85" w:rsidRPr="008B7D21" w:rsidRDefault="000F7C85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0"/>
      <w:bookmarkEnd w:id="1"/>
      <w:r w:rsidRPr="008B7D21"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14:paraId="64301E73" w14:textId="77777777" w:rsidR="000F7C85" w:rsidRPr="008B7D21" w:rsidRDefault="000F7C85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0D10A9" w14:textId="77777777" w:rsidR="000F7C85" w:rsidRPr="008B7D21" w:rsidRDefault="000F7C85" w:rsidP="000F7C85">
      <w:pPr>
        <w:tabs>
          <w:tab w:val="left" w:pos="1530"/>
        </w:tabs>
        <w:spacing w:line="360" w:lineRule="auto"/>
        <w:rPr>
          <w:sz w:val="24"/>
          <w:szCs w:val="24"/>
        </w:rPr>
      </w:pPr>
    </w:p>
    <w:p w14:paraId="0144DFCA" w14:textId="77777777" w:rsidR="001316F7" w:rsidRDefault="001316F7"/>
    <w:p w14:paraId="4A4A0B4B" w14:textId="77777777" w:rsidR="001106FC" w:rsidRDefault="001106FC" w:rsidP="001106FC">
      <w:pPr>
        <w:jc w:val="center"/>
      </w:pPr>
      <w:r>
        <w:t xml:space="preserve">Заведующий сектора                  </w:t>
      </w:r>
      <w:r w:rsidR="00345BE6">
        <w:t xml:space="preserve">                               Е.Н. Родич</w:t>
      </w:r>
      <w:r>
        <w:t>ева</w:t>
      </w:r>
    </w:p>
    <w:sectPr w:rsidR="001106FC" w:rsidSect="000F7C8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5"/>
    <w:rsid w:val="0009328E"/>
    <w:rsid w:val="000A38ED"/>
    <w:rsid w:val="000B6162"/>
    <w:rsid w:val="000F7C85"/>
    <w:rsid w:val="001106FC"/>
    <w:rsid w:val="0012703C"/>
    <w:rsid w:val="001316F7"/>
    <w:rsid w:val="001742ED"/>
    <w:rsid w:val="001B6422"/>
    <w:rsid w:val="001C0032"/>
    <w:rsid w:val="00277635"/>
    <w:rsid w:val="00284EE9"/>
    <w:rsid w:val="002F28ED"/>
    <w:rsid w:val="00345BE6"/>
    <w:rsid w:val="00350138"/>
    <w:rsid w:val="0038379E"/>
    <w:rsid w:val="00385643"/>
    <w:rsid w:val="003B4F88"/>
    <w:rsid w:val="00417B15"/>
    <w:rsid w:val="00477312"/>
    <w:rsid w:val="004A2BB8"/>
    <w:rsid w:val="00537247"/>
    <w:rsid w:val="00580C31"/>
    <w:rsid w:val="005B454B"/>
    <w:rsid w:val="0064268B"/>
    <w:rsid w:val="00645DF9"/>
    <w:rsid w:val="00657B4A"/>
    <w:rsid w:val="006A0196"/>
    <w:rsid w:val="007036CB"/>
    <w:rsid w:val="00733D2A"/>
    <w:rsid w:val="00757137"/>
    <w:rsid w:val="00760F12"/>
    <w:rsid w:val="00780FCB"/>
    <w:rsid w:val="007C3D88"/>
    <w:rsid w:val="0081467B"/>
    <w:rsid w:val="008879C5"/>
    <w:rsid w:val="008956B2"/>
    <w:rsid w:val="009024D9"/>
    <w:rsid w:val="009065B6"/>
    <w:rsid w:val="0091330A"/>
    <w:rsid w:val="0098346F"/>
    <w:rsid w:val="009D54B6"/>
    <w:rsid w:val="009E164E"/>
    <w:rsid w:val="009E3169"/>
    <w:rsid w:val="009F02DD"/>
    <w:rsid w:val="00A20740"/>
    <w:rsid w:val="00A60246"/>
    <w:rsid w:val="00AC5513"/>
    <w:rsid w:val="00B34B51"/>
    <w:rsid w:val="00B4182F"/>
    <w:rsid w:val="00B452F6"/>
    <w:rsid w:val="00B86805"/>
    <w:rsid w:val="00BD4F9B"/>
    <w:rsid w:val="00C1244F"/>
    <w:rsid w:val="00CE5443"/>
    <w:rsid w:val="00D711C5"/>
    <w:rsid w:val="00E145E2"/>
    <w:rsid w:val="00E772BF"/>
    <w:rsid w:val="00EA2924"/>
    <w:rsid w:val="00EF7E5B"/>
    <w:rsid w:val="00F04A6C"/>
    <w:rsid w:val="00F34E38"/>
    <w:rsid w:val="00F978E4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5CE2"/>
  <w15:chartTrackingRefBased/>
  <w15:docId w15:val="{106AAF31-2DFA-4334-8F3D-F69D5C7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60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aliases w:val="Header Char, Знак Знак Знак"/>
    <w:basedOn w:val="a"/>
    <w:link w:val="a5"/>
    <w:uiPriority w:val="99"/>
    <w:rsid w:val="00A6024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Header Char Знак, Знак Знак Знак Знак"/>
    <w:basedOn w:val="a0"/>
    <w:link w:val="a4"/>
    <w:uiPriority w:val="99"/>
    <w:rsid w:val="00A602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rsid w:val="00385643"/>
    <w:rPr>
      <w:color w:val="0000FF"/>
      <w:u w:val="single"/>
    </w:rPr>
  </w:style>
  <w:style w:type="paragraph" w:customStyle="1" w:styleId="ConsPlusCell">
    <w:name w:val="ConsPlusCell"/>
    <w:rsid w:val="00BD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C292B"/>
  </w:style>
  <w:style w:type="paragraph" w:styleId="a8">
    <w:name w:val="Balloon Text"/>
    <w:basedOn w:val="a"/>
    <w:link w:val="a9"/>
    <w:uiPriority w:val="99"/>
    <w:semiHidden/>
    <w:unhideWhenUsed/>
    <w:rsid w:val="001106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06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A11F-D148-4B4E-8ECA-38166D88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42</cp:revision>
  <cp:lastPrinted>2020-05-25T07:33:00Z</cp:lastPrinted>
  <dcterms:created xsi:type="dcterms:W3CDTF">2019-03-21T06:11:00Z</dcterms:created>
  <dcterms:modified xsi:type="dcterms:W3CDTF">2026-02-03T13:53:00Z</dcterms:modified>
</cp:coreProperties>
</file>